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D87F" w14:textId="77777777" w:rsidR="00602507" w:rsidRPr="00E02E6E" w:rsidRDefault="00602507" w:rsidP="00E02E6E">
      <w:pPr>
        <w:rPr>
          <w:rFonts w:ascii="Times New Roman" w:eastAsia="宋体" w:hAnsi="Times New Roman"/>
          <w:sz w:val="32"/>
        </w:rPr>
      </w:pPr>
      <w:r w:rsidRPr="00E02E6E">
        <w:rPr>
          <w:rFonts w:ascii="Times New Roman" w:eastAsia="宋体" w:hAnsi="Times New Roman" w:hint="eastAsia"/>
          <w:bCs/>
          <w:sz w:val="32"/>
        </w:rPr>
        <w:t>全文要求</w:t>
      </w:r>
    </w:p>
    <w:p w14:paraId="72926F8D" w14:textId="77777777" w:rsidR="00602507" w:rsidRPr="00097316" w:rsidRDefault="00602507" w:rsidP="00E02E6E">
      <w:pPr>
        <w:rPr>
          <w:rFonts w:ascii="Times New Roman" w:eastAsia="宋体" w:hAnsi="Times New Roman" w:hint="eastAsia"/>
          <w:b/>
        </w:rPr>
      </w:pPr>
      <w:r w:rsidRPr="00097316">
        <w:rPr>
          <w:rFonts w:ascii="Times New Roman" w:eastAsia="宋体" w:hAnsi="Times New Roman" w:hint="eastAsia"/>
          <w:b/>
        </w:rPr>
        <w:t>1.</w:t>
      </w:r>
      <w:r w:rsidRPr="00097316">
        <w:rPr>
          <w:rFonts w:ascii="Times New Roman" w:eastAsia="宋体" w:hAnsi="Times New Roman" w:hint="eastAsia"/>
          <w:b/>
        </w:rPr>
        <w:t>全文内容</w:t>
      </w:r>
    </w:p>
    <w:p w14:paraId="76CE7851" w14:textId="77777777" w:rsidR="006B1F57" w:rsidRDefault="00602507" w:rsidP="00E02E6E">
      <w:pPr>
        <w:rPr>
          <w:rFonts w:ascii="Times New Roman" w:eastAsia="宋体" w:hAnsi="Times New Roman"/>
        </w:rPr>
      </w:pPr>
      <w:r w:rsidRPr="00E02E6E">
        <w:rPr>
          <w:rFonts w:ascii="Times New Roman" w:eastAsia="宋体" w:hAnsi="Times New Roman" w:hint="eastAsia"/>
        </w:rPr>
        <w:t>全文可以选择中文版或英文版，下面仅给出中文版详细格式要求，</w:t>
      </w:r>
      <w:r w:rsidR="006B1F57">
        <w:rPr>
          <w:rFonts w:ascii="Times New Roman" w:eastAsia="宋体" w:hAnsi="Times New Roman" w:hint="eastAsia"/>
        </w:rPr>
        <w:t>中英文模板请参考附件</w:t>
      </w:r>
      <w:r w:rsidR="006B1F57">
        <w:rPr>
          <w:rFonts w:ascii="Times New Roman" w:eastAsia="宋体" w:hAnsi="Times New Roman" w:hint="eastAsia"/>
        </w:rPr>
        <w:t>4</w:t>
      </w:r>
      <w:r w:rsidRPr="00E02E6E">
        <w:rPr>
          <w:rFonts w:ascii="Times New Roman" w:eastAsia="宋体" w:hAnsi="Times New Roman" w:hint="eastAsia"/>
        </w:rPr>
        <w:t>。</w:t>
      </w:r>
    </w:p>
    <w:p w14:paraId="69EAC49E" w14:textId="77777777" w:rsidR="00602507" w:rsidRPr="00097316" w:rsidRDefault="00602507" w:rsidP="00E02E6E">
      <w:pPr>
        <w:rPr>
          <w:rFonts w:ascii="Times New Roman" w:eastAsia="宋体" w:hAnsi="Times New Roman" w:hint="eastAsia"/>
          <w:b/>
        </w:rPr>
      </w:pPr>
      <w:r w:rsidRPr="00097316">
        <w:rPr>
          <w:rFonts w:ascii="Times New Roman" w:eastAsia="宋体" w:hAnsi="Times New Roman" w:hint="eastAsia"/>
          <w:b/>
        </w:rPr>
        <w:t xml:space="preserve">2. </w:t>
      </w:r>
      <w:r w:rsidRPr="00097316">
        <w:rPr>
          <w:rFonts w:ascii="Times New Roman" w:eastAsia="宋体" w:hAnsi="Times New Roman" w:hint="eastAsia"/>
          <w:b/>
        </w:rPr>
        <w:t>中文版全文格式要求</w:t>
      </w:r>
    </w:p>
    <w:p w14:paraId="6E85D1B7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Cs/>
        </w:rPr>
        <w:t>中文版全文包括中文题名，中文作者及单位，中文摘要及关键词，英文题名，英文作者及单位，英文摘要与关键词，正文（一般包括引言，</w:t>
      </w:r>
      <w:r w:rsidRPr="00E02E6E">
        <w:rPr>
          <w:rFonts w:ascii="Times New Roman" w:eastAsia="宋体" w:hAnsi="Times New Roman" w:hint="eastAsia"/>
          <w:bCs/>
        </w:rPr>
        <w:t>1</w:t>
      </w:r>
      <w:r w:rsidRPr="00E02E6E">
        <w:rPr>
          <w:rFonts w:ascii="Times New Roman" w:eastAsia="宋体" w:hAnsi="Times New Roman" w:hint="eastAsia"/>
          <w:bCs/>
        </w:rPr>
        <w:t>材料与方法，</w:t>
      </w:r>
      <w:r w:rsidRPr="00E02E6E">
        <w:rPr>
          <w:rFonts w:ascii="Times New Roman" w:eastAsia="宋体" w:hAnsi="Times New Roman" w:hint="eastAsia"/>
          <w:bCs/>
        </w:rPr>
        <w:t>2</w:t>
      </w:r>
      <w:r w:rsidRPr="00E02E6E">
        <w:rPr>
          <w:rFonts w:ascii="Times New Roman" w:eastAsia="宋体" w:hAnsi="Times New Roman" w:hint="eastAsia"/>
          <w:bCs/>
        </w:rPr>
        <w:t>结果与分析，</w:t>
      </w:r>
      <w:r w:rsidRPr="00E02E6E">
        <w:rPr>
          <w:rFonts w:ascii="Times New Roman" w:eastAsia="宋体" w:hAnsi="Times New Roman" w:hint="eastAsia"/>
          <w:bCs/>
        </w:rPr>
        <w:t>3</w:t>
      </w:r>
      <w:r w:rsidRPr="00E02E6E">
        <w:rPr>
          <w:rFonts w:ascii="Times New Roman" w:eastAsia="宋体" w:hAnsi="Times New Roman" w:hint="eastAsia"/>
          <w:bCs/>
        </w:rPr>
        <w:t>讨论，</w:t>
      </w:r>
      <w:r w:rsidRPr="00E02E6E">
        <w:rPr>
          <w:rFonts w:ascii="Times New Roman" w:eastAsia="宋体" w:hAnsi="Times New Roman" w:hint="eastAsia"/>
          <w:bCs/>
        </w:rPr>
        <w:t>4</w:t>
      </w:r>
      <w:r w:rsidRPr="00E02E6E">
        <w:rPr>
          <w:rFonts w:ascii="Times New Roman" w:eastAsia="宋体" w:hAnsi="Times New Roman" w:hint="eastAsia"/>
          <w:bCs/>
        </w:rPr>
        <w:t>结论），致谢，参考文献。具体格式说明如下。</w:t>
      </w:r>
    </w:p>
    <w:p w14:paraId="1ECB3E09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页面设置：</w:t>
      </w:r>
      <w:r w:rsidRPr="00E02E6E">
        <w:rPr>
          <w:rFonts w:ascii="Times New Roman" w:eastAsia="宋体" w:hAnsi="Times New Roman" w:hint="eastAsia"/>
        </w:rPr>
        <w:t>上下</w:t>
      </w:r>
      <w:r w:rsidRPr="00E02E6E">
        <w:rPr>
          <w:rFonts w:ascii="Times New Roman" w:eastAsia="宋体" w:hAnsi="Times New Roman" w:hint="eastAsia"/>
        </w:rPr>
        <w:t>2.5cm</w:t>
      </w:r>
      <w:r w:rsidRPr="00E02E6E">
        <w:rPr>
          <w:rFonts w:ascii="Times New Roman" w:eastAsia="宋体" w:hAnsi="Times New Roman" w:hint="eastAsia"/>
        </w:rPr>
        <w:t>，左</w:t>
      </w:r>
      <w:r w:rsidRPr="00E02E6E">
        <w:rPr>
          <w:rFonts w:ascii="Times New Roman" w:eastAsia="宋体" w:hAnsi="Times New Roman" w:hint="eastAsia"/>
        </w:rPr>
        <w:t>2.5cm</w:t>
      </w:r>
      <w:r w:rsidRPr="00E02E6E">
        <w:rPr>
          <w:rFonts w:ascii="Times New Roman" w:eastAsia="宋体" w:hAnsi="Times New Roman" w:hint="eastAsia"/>
        </w:rPr>
        <w:t>，右</w:t>
      </w:r>
      <w:r w:rsidRPr="00E02E6E">
        <w:rPr>
          <w:rFonts w:ascii="Times New Roman" w:eastAsia="宋体" w:hAnsi="Times New Roman" w:hint="eastAsia"/>
        </w:rPr>
        <w:t>2cm</w:t>
      </w:r>
    </w:p>
    <w:p w14:paraId="7617B01D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中文题名：</w:t>
      </w:r>
    </w:p>
    <w:p w14:paraId="05CC485E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黑体，三号，不加粗，两端对齐，段前段后均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行，单倍行距，无缩进，大纲级别为</w:t>
      </w:r>
      <w:r w:rsidRPr="00E02E6E">
        <w:rPr>
          <w:rFonts w:ascii="Times New Roman" w:eastAsia="宋体" w:hAnsi="Times New Roman" w:hint="eastAsia"/>
        </w:rPr>
        <w:t>1</w:t>
      </w:r>
      <w:r w:rsidRPr="00E02E6E">
        <w:rPr>
          <w:rFonts w:ascii="Times New Roman" w:eastAsia="宋体" w:hAnsi="Times New Roman" w:hint="eastAsia"/>
        </w:rPr>
        <w:t>级</w:t>
      </w:r>
    </w:p>
    <w:p w14:paraId="0900ED22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英文题名：</w:t>
      </w:r>
    </w:p>
    <w:p w14:paraId="0395E08F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Times New Roman</w:t>
      </w:r>
      <w:r w:rsidRPr="00E02E6E">
        <w:rPr>
          <w:rFonts w:ascii="Times New Roman" w:eastAsia="宋体" w:hAnsi="Times New Roman" w:hint="eastAsia"/>
        </w:rPr>
        <w:t>，小三，加粗，两端对齐，段前</w:t>
      </w:r>
      <w:r w:rsidRPr="00E02E6E">
        <w:rPr>
          <w:rFonts w:ascii="Times New Roman" w:eastAsia="宋体" w:hAnsi="Times New Roman" w:hint="eastAsia"/>
        </w:rPr>
        <w:t>1</w:t>
      </w:r>
      <w:r w:rsidRPr="00E02E6E">
        <w:rPr>
          <w:rFonts w:ascii="Times New Roman" w:eastAsia="宋体" w:hAnsi="Times New Roman" w:hint="eastAsia"/>
        </w:rPr>
        <w:t>行，段后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行，其余同上</w:t>
      </w:r>
    </w:p>
    <w:p w14:paraId="27D4921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中文作者名：</w:t>
      </w:r>
      <w:r w:rsidRPr="00E02E6E">
        <w:rPr>
          <w:rFonts w:ascii="Times New Roman" w:eastAsia="宋体" w:hAnsi="Times New Roman" w:hint="eastAsia"/>
        </w:rPr>
        <w:t>宋体小四，两端对齐，段前段后各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磅，单倍行距，无缩进，大纲级别为正文</w:t>
      </w:r>
    </w:p>
    <w:p w14:paraId="20F4279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中文地址：</w:t>
      </w:r>
      <w:r w:rsidRPr="00E02E6E">
        <w:rPr>
          <w:rFonts w:ascii="Times New Roman" w:eastAsia="宋体" w:hAnsi="Times New Roman" w:hint="eastAsia"/>
        </w:rPr>
        <w:t>宋体，小五，其余同上</w:t>
      </w:r>
    </w:p>
    <w:p w14:paraId="519E782F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英文作者名：</w:t>
      </w:r>
      <w:r w:rsidRPr="00E02E6E">
        <w:rPr>
          <w:rFonts w:ascii="Times New Roman" w:eastAsia="宋体" w:hAnsi="Times New Roman" w:hint="eastAsia"/>
        </w:rPr>
        <w:t>Times New Roman</w:t>
      </w:r>
      <w:r w:rsidRPr="00E02E6E">
        <w:rPr>
          <w:rFonts w:ascii="Times New Roman" w:eastAsia="宋体" w:hAnsi="Times New Roman" w:hint="eastAsia"/>
        </w:rPr>
        <w:t>，小四，其余同上</w:t>
      </w:r>
    </w:p>
    <w:p w14:paraId="477577BE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英文地址：</w:t>
      </w:r>
      <w:r w:rsidRPr="00E02E6E">
        <w:rPr>
          <w:rFonts w:ascii="Times New Roman" w:eastAsia="宋体" w:hAnsi="Times New Roman" w:hint="eastAsia"/>
        </w:rPr>
        <w:t>Times New Roman</w:t>
      </w:r>
      <w:r w:rsidRPr="00E02E6E">
        <w:rPr>
          <w:rFonts w:ascii="Times New Roman" w:eastAsia="宋体" w:hAnsi="Times New Roman" w:hint="eastAsia"/>
        </w:rPr>
        <w:t>，小五，其余同上</w:t>
      </w:r>
    </w:p>
    <w:p w14:paraId="007F979B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中文摘要及关键词：</w:t>
      </w:r>
    </w:p>
    <w:p w14:paraId="39E7D825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宋体，五号，两端对齐，段前段后各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行，单倍行距，无缩进，大纲级别为正文，“摘要：”“关键词：”加粗</w:t>
      </w:r>
    </w:p>
    <w:p w14:paraId="0E5BDE2F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英文摘要及关键词：</w:t>
      </w:r>
    </w:p>
    <w:p w14:paraId="75676EBD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Times New Roman</w:t>
      </w:r>
      <w:r w:rsidRPr="00E02E6E">
        <w:rPr>
          <w:rFonts w:ascii="Times New Roman" w:eastAsia="宋体" w:hAnsi="Times New Roman" w:hint="eastAsia"/>
        </w:rPr>
        <w:t>，五号，“</w:t>
      </w:r>
      <w:r w:rsidRPr="00E02E6E">
        <w:rPr>
          <w:rFonts w:ascii="Times New Roman" w:eastAsia="宋体" w:hAnsi="Times New Roman" w:hint="eastAsia"/>
        </w:rPr>
        <w:t>abstract</w:t>
      </w:r>
      <w:r w:rsidRPr="00E02E6E">
        <w:rPr>
          <w:rFonts w:ascii="Times New Roman" w:eastAsia="宋体" w:hAnsi="Times New Roman" w:hint="eastAsia"/>
        </w:rPr>
        <w:t>：”“</w:t>
      </w:r>
      <w:r w:rsidRPr="00E02E6E">
        <w:rPr>
          <w:rFonts w:ascii="Times New Roman" w:eastAsia="宋体" w:hAnsi="Times New Roman" w:hint="eastAsia"/>
        </w:rPr>
        <w:t>key words</w:t>
      </w:r>
      <w:r w:rsidRPr="00E02E6E">
        <w:rPr>
          <w:rFonts w:ascii="Times New Roman" w:eastAsia="宋体" w:hAnsi="Times New Roman" w:hint="eastAsia"/>
        </w:rPr>
        <w:t>：”加粗，关键词段前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行，段后</w:t>
      </w:r>
      <w:r w:rsidRPr="00E02E6E">
        <w:rPr>
          <w:rFonts w:ascii="Times New Roman" w:eastAsia="宋体" w:hAnsi="Times New Roman" w:hint="eastAsia"/>
        </w:rPr>
        <w:t>1</w:t>
      </w:r>
      <w:r w:rsidRPr="00E02E6E">
        <w:rPr>
          <w:rFonts w:ascii="Times New Roman" w:eastAsia="宋体" w:hAnsi="Times New Roman" w:hint="eastAsia"/>
        </w:rPr>
        <w:t>行，其余同上</w:t>
      </w:r>
    </w:p>
    <w:p w14:paraId="1C10354F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脚注：</w:t>
      </w:r>
    </w:p>
    <w:p w14:paraId="34D9D9DD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宋体，小五号字，两端对齐，单倍行距，段前段后均空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磅。脚注的序号按页编排，不同页的脚注序号不需要连续。</w:t>
      </w:r>
    </w:p>
    <w:p w14:paraId="2487B5AC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正文</w:t>
      </w:r>
      <w:r w:rsidRPr="00E02E6E">
        <w:rPr>
          <w:rFonts w:ascii="Times New Roman" w:eastAsia="宋体" w:hAnsi="Times New Roman" w:hint="eastAsia"/>
          <w:b/>
          <w:bCs/>
        </w:rPr>
        <w:t>:</w:t>
      </w:r>
    </w:p>
    <w:p w14:paraId="05515EC8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一二级标题：</w:t>
      </w:r>
    </w:p>
    <w:p w14:paraId="1DADC339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宋体、五号、加粗，两端对齐，段前段后各</w:t>
      </w:r>
      <w:r w:rsidRPr="00E02E6E">
        <w:rPr>
          <w:rFonts w:ascii="Times New Roman" w:eastAsia="宋体" w:hAnsi="Times New Roman" w:hint="eastAsia"/>
        </w:rPr>
        <w:t>0.5</w:t>
      </w:r>
      <w:r w:rsidRPr="00E02E6E">
        <w:rPr>
          <w:rFonts w:ascii="Times New Roman" w:eastAsia="宋体" w:hAnsi="Times New Roman" w:hint="eastAsia"/>
        </w:rPr>
        <w:t>行，</w:t>
      </w:r>
      <w:r w:rsidRPr="00E02E6E">
        <w:rPr>
          <w:rFonts w:ascii="Times New Roman" w:eastAsia="宋体" w:hAnsi="Times New Roman" w:hint="eastAsia"/>
        </w:rPr>
        <w:t xml:space="preserve"> </w:t>
      </w:r>
      <w:r w:rsidRPr="00E02E6E">
        <w:rPr>
          <w:rFonts w:ascii="Times New Roman" w:eastAsia="宋体" w:hAnsi="Times New Roman" w:hint="eastAsia"/>
        </w:rPr>
        <w:t>单倍行距，无缩进，大纲级别为正文</w:t>
      </w:r>
    </w:p>
    <w:p w14:paraId="2E272DC3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三级标题：</w:t>
      </w:r>
    </w:p>
    <w:p w14:paraId="30135354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中文：宋体、五号、加粗，段前段后各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行，其余同上</w:t>
      </w:r>
    </w:p>
    <w:p w14:paraId="70708DE9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正文：</w:t>
      </w:r>
    </w:p>
    <w:p w14:paraId="29012007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中文：宋体、五号，两端对齐，段前段后各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行，单倍行距，首行缩进</w:t>
      </w:r>
      <w:r w:rsidRPr="00E02E6E">
        <w:rPr>
          <w:rFonts w:ascii="Times New Roman" w:eastAsia="宋体" w:hAnsi="Times New Roman" w:hint="eastAsia"/>
        </w:rPr>
        <w:t>2</w:t>
      </w:r>
      <w:r w:rsidRPr="00E02E6E">
        <w:rPr>
          <w:rFonts w:ascii="Times New Roman" w:eastAsia="宋体" w:hAnsi="Times New Roman" w:hint="eastAsia"/>
        </w:rPr>
        <w:t>个中文字符</w:t>
      </w:r>
    </w:p>
    <w:p w14:paraId="2B36741A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图表：</w:t>
      </w:r>
    </w:p>
    <w:p w14:paraId="6310CED4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中文图题表题为小五号宋体、加粗，英文图题表题为小五号</w:t>
      </w:r>
      <w:r w:rsidRPr="00E02E6E">
        <w:rPr>
          <w:rFonts w:ascii="Times New Roman" w:eastAsia="宋体" w:hAnsi="Times New Roman" w:hint="eastAsia"/>
        </w:rPr>
        <w:t>Times New Roman</w:t>
      </w:r>
      <w:r w:rsidRPr="00E02E6E">
        <w:rPr>
          <w:rFonts w:ascii="Times New Roman" w:eastAsia="宋体" w:hAnsi="Times New Roman" w:hint="eastAsia"/>
        </w:rPr>
        <w:t>，加粗。图表中所有字母、文字字号大小应一致（一般用小五号）。</w:t>
      </w:r>
    </w:p>
    <w:p w14:paraId="16DB7C8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图表随正文，先见文字后见图表。</w:t>
      </w:r>
    </w:p>
    <w:p w14:paraId="7D43FA09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表格使用三线表，直接放在正文中适当的位置。表格应配有表序号、表题和详尽的表文、表注，使表格具有自明性。表格按照在正文中提到的先后顺序排序并用阿拉伯数字标注序号。表序号、表题需中英文对照</w:t>
      </w:r>
      <w:r w:rsidRPr="00E02E6E">
        <w:rPr>
          <w:rFonts w:ascii="Times New Roman" w:eastAsia="宋体" w:hAnsi="Times New Roman" w:hint="eastAsia"/>
        </w:rPr>
        <w:t>.</w:t>
      </w:r>
      <w:r w:rsidRPr="00E02E6E">
        <w:rPr>
          <w:rFonts w:ascii="Times New Roman" w:eastAsia="宋体" w:hAnsi="Times New Roman" w:hint="eastAsia"/>
        </w:rPr>
        <w:t>表序号与表题在表格上方，表注在表格下方。在量符号（斜体）与单位（正体）之间用斜线隔开，例如：时间及其单位写为：“</w:t>
      </w:r>
      <w:r w:rsidRPr="00E02E6E">
        <w:rPr>
          <w:rFonts w:ascii="Times New Roman" w:eastAsia="宋体" w:hAnsi="Times New Roman" w:hint="eastAsia"/>
        </w:rPr>
        <w:t>t/min</w:t>
      </w:r>
      <w:r w:rsidRPr="00E02E6E">
        <w:rPr>
          <w:rFonts w:ascii="Times New Roman" w:eastAsia="宋体" w:hAnsi="Times New Roman" w:hint="eastAsia"/>
        </w:rPr>
        <w:t>”，其中</w:t>
      </w:r>
      <w:r w:rsidRPr="00E02E6E">
        <w:rPr>
          <w:rFonts w:ascii="Times New Roman" w:eastAsia="宋体" w:hAnsi="Times New Roman" w:hint="eastAsia"/>
        </w:rPr>
        <w:t>t</w:t>
      </w:r>
      <w:r w:rsidRPr="00E02E6E">
        <w:rPr>
          <w:rFonts w:ascii="Times New Roman" w:eastAsia="宋体" w:hAnsi="Times New Roman" w:hint="eastAsia"/>
        </w:rPr>
        <w:t>为斜体，</w:t>
      </w:r>
      <w:r w:rsidRPr="00E02E6E">
        <w:rPr>
          <w:rFonts w:ascii="Times New Roman" w:eastAsia="宋体" w:hAnsi="Times New Roman" w:hint="eastAsia"/>
        </w:rPr>
        <w:t>min</w:t>
      </w:r>
      <w:r w:rsidRPr="00E02E6E">
        <w:rPr>
          <w:rFonts w:ascii="Times New Roman" w:eastAsia="宋体" w:hAnsi="Times New Roman" w:hint="eastAsia"/>
        </w:rPr>
        <w:t>为正体；浓度及其单位为：</w:t>
      </w:r>
      <w:r w:rsidRPr="00E02E6E">
        <w:rPr>
          <w:rFonts w:ascii="Times New Roman" w:eastAsia="宋体" w:hAnsi="Times New Roman" w:hint="eastAsia"/>
        </w:rPr>
        <w:t>c/mg</w:t>
      </w:r>
      <w:r w:rsidRPr="00E02E6E">
        <w:rPr>
          <w:rFonts w:ascii="Times New Roman" w:eastAsia="宋体" w:hAnsi="Times New Roman" w:hint="eastAsia"/>
        </w:rPr>
        <w:t>·</w:t>
      </w:r>
      <w:r w:rsidRPr="00E02E6E">
        <w:rPr>
          <w:rFonts w:ascii="Times New Roman" w:eastAsia="宋体" w:hAnsi="Times New Roman" w:hint="eastAsia"/>
        </w:rPr>
        <w:t>L</w:t>
      </w:r>
      <w:r w:rsidRPr="00E02E6E">
        <w:rPr>
          <w:rFonts w:ascii="Times New Roman" w:eastAsia="宋体" w:hAnsi="Times New Roman" w:hint="eastAsia"/>
          <w:vertAlign w:val="superscript"/>
        </w:rPr>
        <w:t>-1</w:t>
      </w:r>
      <w:r w:rsidRPr="00E02E6E">
        <w:rPr>
          <w:rFonts w:ascii="Times New Roman" w:eastAsia="宋体" w:hAnsi="Times New Roman" w:hint="eastAsia"/>
        </w:rPr>
        <w:t>其中</w:t>
      </w:r>
      <w:r w:rsidRPr="00E02E6E">
        <w:rPr>
          <w:rFonts w:ascii="Times New Roman" w:eastAsia="宋体" w:hAnsi="Times New Roman" w:hint="eastAsia"/>
        </w:rPr>
        <w:t>c</w:t>
      </w:r>
      <w:r w:rsidRPr="00E02E6E">
        <w:rPr>
          <w:rFonts w:ascii="Times New Roman" w:eastAsia="宋体" w:hAnsi="Times New Roman" w:hint="eastAsia"/>
        </w:rPr>
        <w:t>为斜体，</w:t>
      </w:r>
      <w:r w:rsidRPr="00E02E6E">
        <w:rPr>
          <w:rFonts w:ascii="Times New Roman" w:eastAsia="宋体" w:hAnsi="Times New Roman" w:hint="eastAsia"/>
        </w:rPr>
        <w:t>mg</w:t>
      </w:r>
      <w:r w:rsidRPr="00E02E6E">
        <w:rPr>
          <w:rFonts w:ascii="Times New Roman" w:eastAsia="宋体" w:hAnsi="Times New Roman" w:hint="eastAsia"/>
        </w:rPr>
        <w:t>·</w:t>
      </w:r>
      <w:r w:rsidRPr="00E02E6E">
        <w:rPr>
          <w:rFonts w:ascii="Times New Roman" w:eastAsia="宋体" w:hAnsi="Times New Roman" w:hint="eastAsia"/>
        </w:rPr>
        <w:t>L</w:t>
      </w:r>
      <w:r w:rsidRPr="00E02E6E">
        <w:rPr>
          <w:rFonts w:ascii="Times New Roman" w:eastAsia="宋体" w:hAnsi="Times New Roman" w:hint="eastAsia"/>
          <w:vertAlign w:val="superscript"/>
        </w:rPr>
        <w:t>-1</w:t>
      </w:r>
      <w:r w:rsidRPr="00E02E6E">
        <w:rPr>
          <w:rFonts w:ascii="Times New Roman" w:eastAsia="宋体" w:hAnsi="Times New Roman" w:hint="eastAsia"/>
        </w:rPr>
        <w:t>为正体。</w:t>
      </w:r>
    </w:p>
    <w:p w14:paraId="33DC2CAC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参考文献：</w:t>
      </w:r>
    </w:p>
    <w:p w14:paraId="20AA90A3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 </w:t>
      </w:r>
      <w:r w:rsidRPr="00E02E6E">
        <w:rPr>
          <w:rFonts w:ascii="Times New Roman" w:eastAsia="宋体" w:hAnsi="Times New Roman" w:hint="eastAsia"/>
        </w:rPr>
        <w:t>“参考文献”四个字的格式与一二级标题的格式相同。参考文献表的正文部分用宋体五号</w:t>
      </w:r>
      <w:r w:rsidRPr="00E02E6E">
        <w:rPr>
          <w:rFonts w:ascii="Times New Roman" w:eastAsia="宋体" w:hAnsi="Times New Roman" w:hint="eastAsia"/>
        </w:rPr>
        <w:lastRenderedPageBreak/>
        <w:t>字，单倍行距，段前</w:t>
      </w:r>
      <w:r w:rsidRPr="00E02E6E">
        <w:rPr>
          <w:rFonts w:ascii="Times New Roman" w:eastAsia="宋体" w:hAnsi="Times New Roman" w:hint="eastAsia"/>
        </w:rPr>
        <w:t>0</w:t>
      </w:r>
      <w:r w:rsidRPr="00E02E6E">
        <w:rPr>
          <w:rFonts w:ascii="Times New Roman" w:eastAsia="宋体" w:hAnsi="Times New Roman" w:hint="eastAsia"/>
        </w:rPr>
        <w:t>磅，段后空</w:t>
      </w:r>
      <w:r w:rsidRPr="00E02E6E">
        <w:rPr>
          <w:rFonts w:ascii="Times New Roman" w:eastAsia="宋体" w:hAnsi="Times New Roman" w:hint="eastAsia"/>
        </w:rPr>
        <w:t>0.5</w:t>
      </w:r>
      <w:r w:rsidRPr="00E02E6E">
        <w:rPr>
          <w:rFonts w:ascii="Times New Roman" w:eastAsia="宋体" w:hAnsi="Times New Roman" w:hint="eastAsia"/>
        </w:rPr>
        <w:t>行。</w:t>
      </w:r>
    </w:p>
    <w:p w14:paraId="4A7B820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在文章相应处用用数字以上表形式标出，如</w:t>
      </w:r>
      <w:r w:rsidRPr="00E02E6E">
        <w:rPr>
          <w:rFonts w:ascii="Times New Roman" w:eastAsia="宋体" w:hAnsi="Times New Roman" w:hint="eastAsia"/>
          <w:vertAlign w:val="superscript"/>
        </w:rPr>
        <w:t>[21]</w:t>
      </w:r>
    </w:p>
    <w:p w14:paraId="7F370A18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每一条文献的内容尽量写在同一页内。遇有被迫分页的情况，可通过“留白”或微调本页行距的方式尽量将同一条文献内容放在一页。</w:t>
      </w:r>
    </w:p>
    <w:p w14:paraId="7D8B4196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引用文献应遵循“最新、关键、必要和亲自阅读过”的原则；应在正文中顺次引述（按在正文中被提及的先后来排列各篇参考文献的序号，所有参考文献均应在正文中提及）。</w:t>
      </w:r>
    </w:p>
    <w:p w14:paraId="626015E5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 </w:t>
      </w:r>
    </w:p>
    <w:p w14:paraId="1B34DC84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常见参考文献著录格式及示例如下：</w:t>
      </w:r>
    </w:p>
    <w:p w14:paraId="55FC842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期刊：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 xml:space="preserve">] </w:t>
      </w:r>
      <w:r w:rsidRPr="00E02E6E">
        <w:rPr>
          <w:rFonts w:ascii="Times New Roman" w:eastAsia="宋体" w:hAnsi="Times New Roman" w:hint="eastAsia"/>
          <w:b/>
          <w:bCs/>
        </w:rPr>
        <w:t>作者．题名</w:t>
      </w:r>
      <w:r w:rsidRPr="00E02E6E">
        <w:rPr>
          <w:rFonts w:ascii="Times New Roman" w:eastAsia="宋体" w:hAnsi="Times New Roman" w:hint="eastAsia"/>
          <w:b/>
          <w:bCs/>
        </w:rPr>
        <w:t>[J]</w:t>
      </w:r>
      <w:r w:rsidRPr="00E02E6E">
        <w:rPr>
          <w:rFonts w:ascii="Times New Roman" w:eastAsia="宋体" w:hAnsi="Times New Roman" w:hint="eastAsia"/>
          <w:b/>
          <w:bCs/>
        </w:rPr>
        <w:t>．刊名，出版年，卷号（期号）：起页～止页．</w:t>
      </w:r>
    </w:p>
    <w:p w14:paraId="5365A71A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 xml:space="preserve">[1] </w:t>
      </w:r>
      <w:r w:rsidRPr="00E02E6E">
        <w:rPr>
          <w:rFonts w:ascii="Times New Roman" w:eastAsia="宋体" w:hAnsi="Times New Roman" w:hint="eastAsia"/>
        </w:rPr>
        <w:t>宋玉芳</w:t>
      </w:r>
      <w:r w:rsidRPr="00E02E6E">
        <w:rPr>
          <w:rFonts w:ascii="Times New Roman" w:eastAsia="宋体" w:hAnsi="Times New Roman" w:hint="eastAsia"/>
        </w:rPr>
        <w:t>,</w:t>
      </w:r>
      <w:r w:rsidRPr="00E02E6E">
        <w:rPr>
          <w:rFonts w:ascii="Times New Roman" w:eastAsia="宋体" w:hAnsi="Times New Roman" w:hint="eastAsia"/>
        </w:rPr>
        <w:t>周启星</w:t>
      </w:r>
      <w:r w:rsidRPr="00E02E6E">
        <w:rPr>
          <w:rFonts w:ascii="Times New Roman" w:eastAsia="宋体" w:hAnsi="Times New Roman" w:hint="eastAsia"/>
        </w:rPr>
        <w:t>,</w:t>
      </w:r>
      <w:r w:rsidRPr="00E02E6E">
        <w:rPr>
          <w:rFonts w:ascii="Times New Roman" w:eastAsia="宋体" w:hAnsi="Times New Roman" w:hint="eastAsia"/>
        </w:rPr>
        <w:t>宋雪英</w:t>
      </w:r>
      <w:r w:rsidRPr="00E02E6E">
        <w:rPr>
          <w:rFonts w:ascii="Times New Roman" w:eastAsia="宋体" w:hAnsi="Times New Roman" w:hint="eastAsia"/>
        </w:rPr>
        <w:t>,</w:t>
      </w:r>
      <w:r w:rsidRPr="00E02E6E">
        <w:rPr>
          <w:rFonts w:ascii="Times New Roman" w:eastAsia="宋体" w:hAnsi="Times New Roman" w:hint="eastAsia"/>
        </w:rPr>
        <w:t>等．土壤整体质量的生态评价毒性</w:t>
      </w:r>
      <w:r w:rsidRPr="00E02E6E">
        <w:rPr>
          <w:rFonts w:ascii="Times New Roman" w:eastAsia="宋体" w:hAnsi="Times New Roman" w:hint="eastAsia"/>
        </w:rPr>
        <w:t>[J]</w:t>
      </w:r>
      <w:r w:rsidRPr="00E02E6E">
        <w:rPr>
          <w:rFonts w:ascii="Times New Roman" w:eastAsia="宋体" w:hAnsi="Times New Roman" w:hint="eastAsia"/>
        </w:rPr>
        <w:t>．环境科学</w:t>
      </w:r>
      <w:r w:rsidRPr="00E02E6E">
        <w:rPr>
          <w:rFonts w:ascii="Times New Roman" w:eastAsia="宋体" w:hAnsi="Times New Roman" w:hint="eastAsia"/>
        </w:rPr>
        <w:t>,2005,26(1):130</w:t>
      </w:r>
      <w:r w:rsidRPr="00E02E6E">
        <w:rPr>
          <w:rFonts w:ascii="Times New Roman" w:eastAsia="宋体" w:hAnsi="Times New Roman" w:hint="eastAsia"/>
          <w:b/>
          <w:bCs/>
        </w:rPr>
        <w:t>~</w:t>
      </w:r>
      <w:r w:rsidRPr="00E02E6E">
        <w:rPr>
          <w:rFonts w:ascii="Times New Roman" w:eastAsia="宋体" w:hAnsi="Times New Roman" w:hint="eastAsia"/>
        </w:rPr>
        <w:t>134</w:t>
      </w:r>
      <w:r w:rsidRPr="00E02E6E">
        <w:rPr>
          <w:rFonts w:ascii="Times New Roman" w:eastAsia="宋体" w:hAnsi="Times New Roman" w:hint="eastAsia"/>
        </w:rPr>
        <w:t>．</w:t>
      </w:r>
    </w:p>
    <w:p w14:paraId="7DC8645D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专著：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 </w:t>
      </w:r>
      <w:r w:rsidRPr="00E02E6E">
        <w:rPr>
          <w:rFonts w:ascii="Times New Roman" w:eastAsia="宋体" w:hAnsi="Times New Roman" w:hint="eastAsia"/>
          <w:b/>
          <w:bCs/>
        </w:rPr>
        <w:t>作者．题名</w:t>
      </w:r>
      <w:r w:rsidRPr="00E02E6E">
        <w:rPr>
          <w:rFonts w:ascii="Times New Roman" w:eastAsia="宋体" w:hAnsi="Times New Roman" w:hint="eastAsia"/>
          <w:b/>
          <w:bCs/>
        </w:rPr>
        <w:t>[M]</w:t>
      </w:r>
      <w:r w:rsidRPr="00E02E6E">
        <w:rPr>
          <w:rFonts w:ascii="Times New Roman" w:eastAsia="宋体" w:hAnsi="Times New Roman" w:hint="eastAsia"/>
          <w:b/>
          <w:bCs/>
        </w:rPr>
        <w:t>．出版地：出版者，出版年．起页～止页．</w:t>
      </w:r>
    </w:p>
    <w:p w14:paraId="0BBF2E69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 xml:space="preserve">[3] </w:t>
      </w:r>
      <w:r w:rsidRPr="00E02E6E">
        <w:rPr>
          <w:rFonts w:ascii="Times New Roman" w:eastAsia="宋体" w:hAnsi="Times New Roman" w:hint="eastAsia"/>
        </w:rPr>
        <w:t>王建龙</w:t>
      </w:r>
      <w:r w:rsidRPr="00E02E6E">
        <w:rPr>
          <w:rFonts w:ascii="Times New Roman" w:eastAsia="宋体" w:hAnsi="Times New Roman" w:hint="eastAsia"/>
        </w:rPr>
        <w:t>,</w:t>
      </w:r>
      <w:r w:rsidRPr="00E02E6E">
        <w:rPr>
          <w:rFonts w:ascii="Times New Roman" w:eastAsia="宋体" w:hAnsi="Times New Roman" w:hint="eastAsia"/>
        </w:rPr>
        <w:t>文湘华．现代环境生物技术</w:t>
      </w:r>
      <w:r w:rsidRPr="00E02E6E">
        <w:rPr>
          <w:rFonts w:ascii="Times New Roman" w:eastAsia="宋体" w:hAnsi="Times New Roman" w:hint="eastAsia"/>
        </w:rPr>
        <w:t>[M]</w:t>
      </w:r>
      <w:r w:rsidRPr="00E02E6E">
        <w:rPr>
          <w:rFonts w:ascii="Times New Roman" w:eastAsia="宋体" w:hAnsi="Times New Roman" w:hint="eastAsia"/>
        </w:rPr>
        <w:t>．北京：清华大学出版社</w:t>
      </w:r>
      <w:r w:rsidRPr="00E02E6E">
        <w:rPr>
          <w:rFonts w:ascii="Times New Roman" w:eastAsia="宋体" w:hAnsi="Times New Roman" w:hint="eastAsia"/>
        </w:rPr>
        <w:t>, 2001</w:t>
      </w:r>
      <w:r w:rsidRPr="00E02E6E">
        <w:rPr>
          <w:rFonts w:ascii="Times New Roman" w:eastAsia="宋体" w:hAnsi="Times New Roman" w:hint="eastAsia"/>
        </w:rPr>
        <w:t>．</w:t>
      </w:r>
      <w:r w:rsidRPr="00E02E6E">
        <w:rPr>
          <w:rFonts w:ascii="Times New Roman" w:eastAsia="宋体" w:hAnsi="Times New Roman" w:hint="eastAsia"/>
        </w:rPr>
        <w:t>138</w:t>
      </w:r>
      <w:r w:rsidRPr="00E02E6E">
        <w:rPr>
          <w:rFonts w:ascii="Times New Roman" w:eastAsia="宋体" w:hAnsi="Times New Roman" w:hint="eastAsia"/>
          <w:b/>
          <w:bCs/>
        </w:rPr>
        <w:t>~</w:t>
      </w:r>
      <w:r w:rsidRPr="00E02E6E">
        <w:rPr>
          <w:rFonts w:ascii="Times New Roman" w:eastAsia="宋体" w:hAnsi="Times New Roman" w:hint="eastAsia"/>
        </w:rPr>
        <w:t>170</w:t>
      </w:r>
      <w:r w:rsidRPr="00E02E6E">
        <w:rPr>
          <w:rFonts w:ascii="Times New Roman" w:eastAsia="宋体" w:hAnsi="Times New Roman" w:hint="eastAsia"/>
        </w:rPr>
        <w:t>．</w:t>
      </w:r>
    </w:p>
    <w:p w14:paraId="406437E7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报告：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 </w:t>
      </w:r>
      <w:r w:rsidRPr="00E02E6E">
        <w:rPr>
          <w:rFonts w:ascii="Times New Roman" w:eastAsia="宋体" w:hAnsi="Times New Roman" w:hint="eastAsia"/>
          <w:b/>
          <w:bCs/>
        </w:rPr>
        <w:t>作者．题名</w:t>
      </w:r>
      <w:r w:rsidRPr="00E02E6E">
        <w:rPr>
          <w:rFonts w:ascii="Times New Roman" w:eastAsia="宋体" w:hAnsi="Times New Roman" w:hint="eastAsia"/>
          <w:b/>
          <w:bCs/>
        </w:rPr>
        <w:t>[R]</w:t>
      </w:r>
      <w:r w:rsidRPr="00E02E6E">
        <w:rPr>
          <w:rFonts w:ascii="Times New Roman" w:eastAsia="宋体" w:hAnsi="Times New Roman" w:hint="eastAsia"/>
          <w:b/>
          <w:bCs/>
        </w:rPr>
        <w:t>．报告地：机构名称，年．起页～止页．</w:t>
      </w:r>
    </w:p>
    <w:p w14:paraId="5FC176E0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 xml:space="preserve">[4] </w:t>
      </w:r>
      <w:r w:rsidRPr="00E02E6E">
        <w:rPr>
          <w:rFonts w:ascii="Times New Roman" w:eastAsia="宋体" w:hAnsi="Times New Roman" w:hint="eastAsia"/>
        </w:rPr>
        <w:t>冯雷</w:t>
      </w:r>
      <w:r w:rsidRPr="00E02E6E">
        <w:rPr>
          <w:rFonts w:ascii="Times New Roman" w:eastAsia="宋体" w:hAnsi="Times New Roman" w:hint="eastAsia"/>
        </w:rPr>
        <w:t>.</w:t>
      </w:r>
      <w:r w:rsidRPr="00E02E6E">
        <w:rPr>
          <w:rFonts w:ascii="Times New Roman" w:eastAsia="宋体" w:hAnsi="Times New Roman" w:hint="eastAsia"/>
        </w:rPr>
        <w:t>生化反应器的动力学分析</w:t>
      </w:r>
      <w:r w:rsidRPr="00E02E6E">
        <w:rPr>
          <w:rFonts w:ascii="Times New Roman" w:eastAsia="宋体" w:hAnsi="Times New Roman" w:hint="eastAsia"/>
        </w:rPr>
        <w:t>[R]</w:t>
      </w:r>
      <w:r w:rsidRPr="00E02E6E">
        <w:rPr>
          <w:rFonts w:ascii="Times New Roman" w:eastAsia="宋体" w:hAnsi="Times New Roman" w:hint="eastAsia"/>
        </w:rPr>
        <w:t>．北京：清华大学核能技术设计研究院，</w:t>
      </w:r>
      <w:r w:rsidRPr="00E02E6E">
        <w:rPr>
          <w:rFonts w:ascii="Times New Roman" w:eastAsia="宋体" w:hAnsi="Times New Roman" w:hint="eastAsia"/>
        </w:rPr>
        <w:t>2003</w:t>
      </w:r>
      <w:r w:rsidRPr="00E02E6E">
        <w:rPr>
          <w:rFonts w:ascii="Times New Roman" w:eastAsia="宋体" w:hAnsi="Times New Roman" w:hint="eastAsia"/>
        </w:rPr>
        <w:t>．</w:t>
      </w:r>
      <w:r w:rsidRPr="00E02E6E">
        <w:rPr>
          <w:rFonts w:ascii="Times New Roman" w:eastAsia="宋体" w:hAnsi="Times New Roman" w:hint="eastAsia"/>
        </w:rPr>
        <w:t>1</w:t>
      </w:r>
      <w:r w:rsidRPr="00E02E6E">
        <w:rPr>
          <w:rFonts w:ascii="Times New Roman" w:eastAsia="宋体" w:hAnsi="Times New Roman" w:hint="eastAsia"/>
          <w:b/>
          <w:bCs/>
        </w:rPr>
        <w:t>~</w:t>
      </w:r>
      <w:r w:rsidRPr="00E02E6E">
        <w:rPr>
          <w:rFonts w:ascii="Times New Roman" w:eastAsia="宋体" w:hAnsi="Times New Roman" w:hint="eastAsia"/>
        </w:rPr>
        <w:t>5</w:t>
      </w:r>
      <w:r w:rsidRPr="00E02E6E">
        <w:rPr>
          <w:rFonts w:ascii="Times New Roman" w:eastAsia="宋体" w:hAnsi="Times New Roman" w:hint="eastAsia"/>
        </w:rPr>
        <w:t>．</w:t>
      </w:r>
    </w:p>
    <w:p w14:paraId="1BFA670A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专利：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 </w:t>
      </w:r>
      <w:r w:rsidRPr="00E02E6E">
        <w:rPr>
          <w:rFonts w:ascii="Times New Roman" w:eastAsia="宋体" w:hAnsi="Times New Roman" w:hint="eastAsia"/>
          <w:b/>
          <w:bCs/>
        </w:rPr>
        <w:t>专利申请者．专利题名</w:t>
      </w:r>
      <w:r w:rsidRPr="00E02E6E">
        <w:rPr>
          <w:rFonts w:ascii="Times New Roman" w:eastAsia="宋体" w:hAnsi="Times New Roman" w:hint="eastAsia"/>
          <w:b/>
          <w:bCs/>
        </w:rPr>
        <w:t>[P]</w:t>
      </w:r>
      <w:r w:rsidRPr="00E02E6E">
        <w:rPr>
          <w:rFonts w:ascii="Times New Roman" w:eastAsia="宋体" w:hAnsi="Times New Roman" w:hint="eastAsia"/>
          <w:b/>
          <w:bCs/>
        </w:rPr>
        <w:t>．专利国别，专利号，出版日期．</w:t>
      </w:r>
    </w:p>
    <w:p w14:paraId="704FA12E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 xml:space="preserve">[5] </w:t>
      </w:r>
      <w:r w:rsidRPr="00E02E6E">
        <w:rPr>
          <w:rFonts w:ascii="Times New Roman" w:eastAsia="宋体" w:hAnsi="Times New Roman" w:hint="eastAsia"/>
        </w:rPr>
        <w:t>王杏林</w:t>
      </w:r>
      <w:r w:rsidRPr="00E02E6E">
        <w:rPr>
          <w:rFonts w:ascii="Times New Roman" w:eastAsia="宋体" w:hAnsi="Times New Roman" w:hint="eastAsia"/>
        </w:rPr>
        <w:t xml:space="preserve">. </w:t>
      </w:r>
      <w:r w:rsidRPr="00E02E6E">
        <w:rPr>
          <w:rFonts w:ascii="Times New Roman" w:eastAsia="宋体" w:hAnsi="Times New Roman" w:hint="eastAsia"/>
        </w:rPr>
        <w:t>建筑砌块联接件</w:t>
      </w:r>
      <w:r w:rsidRPr="00E02E6E">
        <w:rPr>
          <w:rFonts w:ascii="Times New Roman" w:eastAsia="宋体" w:hAnsi="Times New Roman" w:hint="eastAsia"/>
        </w:rPr>
        <w:t>[P]</w:t>
      </w:r>
      <w:r w:rsidRPr="00E02E6E">
        <w:rPr>
          <w:rFonts w:ascii="Times New Roman" w:eastAsia="宋体" w:hAnsi="Times New Roman" w:hint="eastAsia"/>
        </w:rPr>
        <w:t>．中国专利：</w:t>
      </w:r>
      <w:r w:rsidRPr="00E02E6E">
        <w:rPr>
          <w:rFonts w:ascii="Times New Roman" w:eastAsia="宋体" w:hAnsi="Times New Roman" w:hint="eastAsia"/>
        </w:rPr>
        <w:t>CN 1036800</w:t>
      </w:r>
      <w:r w:rsidRPr="00E02E6E">
        <w:rPr>
          <w:rFonts w:ascii="Times New Roman" w:eastAsia="宋体" w:hAnsi="Times New Roman" w:hint="eastAsia"/>
        </w:rPr>
        <w:t>，</w:t>
      </w:r>
      <w:r w:rsidRPr="00E02E6E">
        <w:rPr>
          <w:rFonts w:ascii="Times New Roman" w:eastAsia="宋体" w:hAnsi="Times New Roman" w:hint="eastAsia"/>
        </w:rPr>
        <w:t>1997-09-27</w:t>
      </w:r>
      <w:r w:rsidRPr="00E02E6E">
        <w:rPr>
          <w:rFonts w:ascii="Times New Roman" w:eastAsia="宋体" w:hAnsi="Times New Roman" w:hint="eastAsia"/>
        </w:rPr>
        <w:t>．</w:t>
      </w:r>
    </w:p>
    <w:p w14:paraId="39E7448B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标准：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 </w:t>
      </w:r>
      <w:r w:rsidRPr="00E02E6E">
        <w:rPr>
          <w:rFonts w:ascii="Times New Roman" w:eastAsia="宋体" w:hAnsi="Times New Roman" w:hint="eastAsia"/>
          <w:b/>
          <w:bCs/>
        </w:rPr>
        <w:t>标准代号</w:t>
      </w:r>
      <w:r w:rsidRPr="00E02E6E">
        <w:rPr>
          <w:rFonts w:ascii="Times New Roman" w:eastAsia="宋体" w:hAnsi="Times New Roman" w:hint="eastAsia"/>
        </w:rPr>
        <w:t> </w:t>
      </w:r>
      <w:r w:rsidRPr="00E02E6E">
        <w:rPr>
          <w:rFonts w:ascii="Times New Roman" w:eastAsia="宋体" w:hAnsi="Times New Roman" w:hint="eastAsia"/>
          <w:b/>
          <w:bCs/>
        </w:rPr>
        <w:t>标准名称</w:t>
      </w:r>
      <w:r w:rsidRPr="00E02E6E">
        <w:rPr>
          <w:rFonts w:ascii="Times New Roman" w:eastAsia="宋体" w:hAnsi="Times New Roman" w:hint="eastAsia"/>
          <w:b/>
          <w:bCs/>
        </w:rPr>
        <w:t>[S]</w:t>
      </w:r>
      <w:r w:rsidRPr="00E02E6E">
        <w:rPr>
          <w:rFonts w:ascii="Times New Roman" w:eastAsia="宋体" w:hAnsi="Times New Roman" w:hint="eastAsia"/>
          <w:b/>
          <w:bCs/>
        </w:rPr>
        <w:t>．</w:t>
      </w:r>
    </w:p>
    <w:p w14:paraId="783D5272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[6] GB 50023-95</w:t>
      </w:r>
      <w:r w:rsidRPr="00E02E6E">
        <w:rPr>
          <w:rFonts w:ascii="Times New Roman" w:eastAsia="宋体" w:hAnsi="Times New Roman" w:hint="eastAsia"/>
        </w:rPr>
        <w:t>，建筑抗震鉴定标准</w:t>
      </w:r>
      <w:r w:rsidRPr="00E02E6E">
        <w:rPr>
          <w:rFonts w:ascii="Times New Roman" w:eastAsia="宋体" w:hAnsi="Times New Roman" w:hint="eastAsia"/>
        </w:rPr>
        <w:t>[S]</w:t>
      </w:r>
      <w:r w:rsidRPr="00E02E6E">
        <w:rPr>
          <w:rFonts w:ascii="Times New Roman" w:eastAsia="宋体" w:hAnsi="Times New Roman" w:hint="eastAsia"/>
        </w:rPr>
        <w:t>．</w:t>
      </w:r>
    </w:p>
    <w:p w14:paraId="6390EA54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学位论文：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 </w:t>
      </w:r>
      <w:r w:rsidRPr="00E02E6E">
        <w:rPr>
          <w:rFonts w:ascii="Times New Roman" w:eastAsia="宋体" w:hAnsi="Times New Roman" w:hint="eastAsia"/>
          <w:b/>
          <w:bCs/>
        </w:rPr>
        <w:t>作者．论文题目</w:t>
      </w:r>
      <w:r w:rsidRPr="00E02E6E">
        <w:rPr>
          <w:rFonts w:ascii="Times New Roman" w:eastAsia="宋体" w:hAnsi="Times New Roman" w:hint="eastAsia"/>
          <w:b/>
          <w:bCs/>
        </w:rPr>
        <w:t>[D]</w:t>
      </w:r>
      <w:r w:rsidRPr="00E02E6E">
        <w:rPr>
          <w:rFonts w:ascii="Times New Roman" w:eastAsia="宋体" w:hAnsi="Times New Roman" w:hint="eastAsia"/>
          <w:b/>
          <w:bCs/>
        </w:rPr>
        <w:t>．保存地：保存单位，年．起页～止页．</w:t>
      </w:r>
    </w:p>
    <w:p w14:paraId="497A8FBA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 xml:space="preserve">[7] </w:t>
      </w:r>
      <w:r w:rsidRPr="00E02E6E">
        <w:rPr>
          <w:rFonts w:ascii="Times New Roman" w:eastAsia="宋体" w:hAnsi="Times New Roman" w:hint="eastAsia"/>
        </w:rPr>
        <w:t>陶建人．动接触减振法及其应用</w:t>
      </w:r>
      <w:r w:rsidRPr="00E02E6E">
        <w:rPr>
          <w:rFonts w:ascii="Times New Roman" w:eastAsia="宋体" w:hAnsi="Times New Roman" w:hint="eastAsia"/>
        </w:rPr>
        <w:t>[D]</w:t>
      </w:r>
      <w:r w:rsidRPr="00E02E6E">
        <w:rPr>
          <w:rFonts w:ascii="Times New Roman" w:eastAsia="宋体" w:hAnsi="Times New Roman" w:hint="eastAsia"/>
        </w:rPr>
        <w:t>．大连：大连理工大学</w:t>
      </w:r>
      <w:r w:rsidRPr="00E02E6E">
        <w:rPr>
          <w:rFonts w:ascii="Times New Roman" w:eastAsia="宋体" w:hAnsi="Times New Roman" w:hint="eastAsia"/>
        </w:rPr>
        <w:t>,1988</w:t>
      </w:r>
      <w:r w:rsidRPr="00E02E6E">
        <w:rPr>
          <w:rFonts w:ascii="Times New Roman" w:eastAsia="宋体" w:hAnsi="Times New Roman" w:hint="eastAsia"/>
        </w:rPr>
        <w:t>．</w:t>
      </w:r>
      <w:r w:rsidRPr="00E02E6E">
        <w:rPr>
          <w:rFonts w:ascii="Times New Roman" w:eastAsia="宋体" w:hAnsi="Times New Roman" w:hint="eastAsia"/>
        </w:rPr>
        <w:t>11</w:t>
      </w:r>
      <w:r w:rsidRPr="00E02E6E">
        <w:rPr>
          <w:rFonts w:ascii="Times New Roman" w:eastAsia="宋体" w:hAnsi="Times New Roman" w:hint="eastAsia"/>
          <w:b/>
          <w:bCs/>
        </w:rPr>
        <w:t>~</w:t>
      </w:r>
      <w:r w:rsidRPr="00E02E6E">
        <w:rPr>
          <w:rFonts w:ascii="Times New Roman" w:eastAsia="宋体" w:hAnsi="Times New Roman" w:hint="eastAsia"/>
        </w:rPr>
        <w:t>17</w:t>
      </w:r>
      <w:r w:rsidRPr="00E02E6E">
        <w:rPr>
          <w:rFonts w:ascii="Times New Roman" w:eastAsia="宋体" w:hAnsi="Times New Roman" w:hint="eastAsia"/>
        </w:rPr>
        <w:t>．</w:t>
      </w:r>
    </w:p>
    <w:p w14:paraId="7DE8AC08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会议论文：作者．析出题名</w:t>
      </w:r>
      <w:r w:rsidRPr="00E02E6E">
        <w:rPr>
          <w:rFonts w:ascii="Times New Roman" w:eastAsia="宋体" w:hAnsi="Times New Roman" w:hint="eastAsia"/>
          <w:b/>
          <w:bCs/>
        </w:rPr>
        <w:t>[A]</w:t>
      </w:r>
      <w:r w:rsidRPr="00E02E6E">
        <w:rPr>
          <w:rFonts w:ascii="Times New Roman" w:eastAsia="宋体" w:hAnsi="Times New Roman" w:hint="eastAsia"/>
          <w:b/>
          <w:bCs/>
        </w:rPr>
        <w:t>．见</w:t>
      </w:r>
      <w:r w:rsidRPr="00E02E6E">
        <w:rPr>
          <w:rFonts w:ascii="Times New Roman" w:eastAsia="宋体" w:hAnsi="Times New Roman" w:hint="eastAsia"/>
          <w:b/>
          <w:bCs/>
        </w:rPr>
        <w:t>(In)</w:t>
      </w:r>
      <w:r w:rsidRPr="00E02E6E">
        <w:rPr>
          <w:rFonts w:ascii="Times New Roman" w:eastAsia="宋体" w:hAnsi="Times New Roman" w:hint="eastAsia"/>
          <w:b/>
          <w:bCs/>
        </w:rPr>
        <w:t>：主编．论文集名</w:t>
      </w:r>
      <w:r w:rsidRPr="00E02E6E">
        <w:rPr>
          <w:rFonts w:ascii="Times New Roman" w:eastAsia="宋体" w:hAnsi="Times New Roman" w:hint="eastAsia"/>
          <w:b/>
          <w:bCs/>
        </w:rPr>
        <w:t>[C]</w:t>
      </w:r>
      <w:r w:rsidRPr="00E02E6E">
        <w:rPr>
          <w:rFonts w:ascii="Times New Roman" w:eastAsia="宋体" w:hAnsi="Times New Roman" w:hint="eastAsia"/>
          <w:b/>
          <w:bCs/>
        </w:rPr>
        <w:t>．出版地：出版者，出版年．起页～止页．</w:t>
      </w:r>
    </w:p>
    <w:p w14:paraId="621CAA76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[8]</w:t>
      </w:r>
      <w:r w:rsidRPr="00E02E6E">
        <w:rPr>
          <w:rFonts w:ascii="Times New Roman" w:eastAsia="宋体" w:hAnsi="Times New Roman" w:hint="eastAsia"/>
        </w:rPr>
        <w:t>孙品一．高校学报编辑工作现代化特征［</w:t>
      </w:r>
      <w:r w:rsidRPr="00E02E6E">
        <w:rPr>
          <w:rFonts w:ascii="Times New Roman" w:eastAsia="宋体" w:hAnsi="Times New Roman" w:hint="eastAsia"/>
        </w:rPr>
        <w:t>A</w:t>
      </w:r>
      <w:r w:rsidRPr="00E02E6E">
        <w:rPr>
          <w:rFonts w:ascii="Times New Roman" w:eastAsia="宋体" w:hAnsi="Times New Roman" w:hint="eastAsia"/>
        </w:rPr>
        <w:t>］．见：中国高等学校自然科学学报研究会．科技编辑学论文集</w:t>
      </w:r>
      <w:r w:rsidRPr="00E02E6E">
        <w:rPr>
          <w:rFonts w:ascii="Times New Roman" w:eastAsia="宋体" w:hAnsi="Times New Roman" w:hint="eastAsia"/>
        </w:rPr>
        <w:t>(2)[C]</w:t>
      </w:r>
      <w:r w:rsidRPr="00E02E6E">
        <w:rPr>
          <w:rFonts w:ascii="Times New Roman" w:eastAsia="宋体" w:hAnsi="Times New Roman" w:hint="eastAsia"/>
        </w:rPr>
        <w:t>．北京：北京师范大学出版社，</w:t>
      </w:r>
      <w:r w:rsidRPr="00E02E6E">
        <w:rPr>
          <w:rFonts w:ascii="Times New Roman" w:eastAsia="宋体" w:hAnsi="Times New Roman" w:hint="eastAsia"/>
        </w:rPr>
        <w:t>1998</w:t>
      </w:r>
      <w:r w:rsidRPr="00E02E6E">
        <w:rPr>
          <w:rFonts w:ascii="Times New Roman" w:eastAsia="宋体" w:hAnsi="Times New Roman" w:hint="eastAsia"/>
        </w:rPr>
        <w:t>．</w:t>
      </w:r>
      <w:r w:rsidRPr="00E02E6E">
        <w:rPr>
          <w:rFonts w:ascii="Times New Roman" w:eastAsia="宋体" w:hAnsi="Times New Roman" w:hint="eastAsia"/>
        </w:rPr>
        <w:t>10</w:t>
      </w:r>
      <w:r w:rsidRPr="00E02E6E">
        <w:rPr>
          <w:rFonts w:ascii="Times New Roman" w:eastAsia="宋体" w:hAnsi="Times New Roman" w:hint="eastAsia"/>
          <w:b/>
          <w:bCs/>
        </w:rPr>
        <w:t>~</w:t>
      </w:r>
      <w:r w:rsidRPr="00E02E6E">
        <w:rPr>
          <w:rFonts w:ascii="Times New Roman" w:eastAsia="宋体" w:hAnsi="Times New Roman" w:hint="eastAsia"/>
        </w:rPr>
        <w:t>22</w:t>
      </w:r>
      <w:r w:rsidRPr="00E02E6E">
        <w:rPr>
          <w:rFonts w:ascii="Times New Roman" w:eastAsia="宋体" w:hAnsi="Times New Roman" w:hint="eastAsia"/>
        </w:rPr>
        <w:t>．</w:t>
      </w:r>
    </w:p>
    <w:p w14:paraId="00C45EF1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  <w:b/>
          <w:bCs/>
        </w:rPr>
        <w:t>电子文献：</w:t>
      </w:r>
      <w:r w:rsidRPr="00E02E6E">
        <w:rPr>
          <w:rFonts w:ascii="Times New Roman" w:eastAsia="宋体" w:hAnsi="Times New Roman" w:hint="eastAsia"/>
          <w:b/>
          <w:bCs/>
        </w:rPr>
        <w:t>[</w:t>
      </w:r>
      <w:r w:rsidRPr="00E02E6E">
        <w:rPr>
          <w:rFonts w:ascii="Times New Roman" w:eastAsia="宋体" w:hAnsi="Times New Roman" w:hint="eastAsia"/>
          <w:b/>
          <w:bCs/>
        </w:rPr>
        <w:t>序号</w:t>
      </w:r>
      <w:r w:rsidRPr="00E02E6E">
        <w:rPr>
          <w:rFonts w:ascii="Times New Roman" w:eastAsia="宋体" w:hAnsi="Times New Roman" w:hint="eastAsia"/>
          <w:b/>
          <w:bCs/>
        </w:rPr>
        <w:t>]</w:t>
      </w:r>
      <w:r w:rsidRPr="00E02E6E">
        <w:rPr>
          <w:rFonts w:ascii="Times New Roman" w:eastAsia="宋体" w:hAnsi="Times New Roman" w:hint="eastAsia"/>
          <w:b/>
          <w:bCs/>
        </w:rPr>
        <w:t>主要责任者</w:t>
      </w:r>
      <w:r w:rsidRPr="00E02E6E">
        <w:rPr>
          <w:rFonts w:ascii="Times New Roman" w:eastAsia="宋体" w:hAnsi="Times New Roman" w:hint="eastAsia"/>
          <w:b/>
          <w:bCs/>
        </w:rPr>
        <w:t>.</w:t>
      </w:r>
      <w:r w:rsidRPr="00E02E6E">
        <w:rPr>
          <w:rFonts w:ascii="Times New Roman" w:eastAsia="宋体" w:hAnsi="Times New Roman" w:hint="eastAsia"/>
          <w:b/>
          <w:bCs/>
        </w:rPr>
        <w:t>电子文献题名</w:t>
      </w:r>
      <w:r w:rsidRPr="00E02E6E">
        <w:rPr>
          <w:rFonts w:ascii="Times New Roman" w:eastAsia="宋体" w:hAnsi="Times New Roman" w:hint="eastAsia"/>
          <w:b/>
          <w:bCs/>
        </w:rPr>
        <w:t>[EB/OL].</w:t>
      </w:r>
      <w:r w:rsidRPr="00E02E6E">
        <w:rPr>
          <w:rFonts w:ascii="Times New Roman" w:eastAsia="宋体" w:hAnsi="Times New Roman" w:hint="eastAsia"/>
          <w:b/>
          <w:bCs/>
        </w:rPr>
        <w:t>电子文献的出处或可获得的地址，发表或更新日期</w:t>
      </w:r>
      <w:r w:rsidRPr="00E02E6E">
        <w:rPr>
          <w:rFonts w:ascii="Times New Roman" w:eastAsia="宋体" w:hAnsi="Times New Roman" w:hint="eastAsia"/>
          <w:b/>
          <w:bCs/>
        </w:rPr>
        <w:t>.</w:t>
      </w:r>
    </w:p>
    <w:p w14:paraId="087AF083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  <w:r w:rsidRPr="00E02E6E">
        <w:rPr>
          <w:rFonts w:ascii="Times New Roman" w:eastAsia="宋体" w:hAnsi="Times New Roman" w:hint="eastAsia"/>
        </w:rPr>
        <w:t>[9]</w:t>
      </w:r>
      <w:r w:rsidRPr="00E02E6E">
        <w:rPr>
          <w:rFonts w:ascii="Times New Roman" w:eastAsia="宋体" w:hAnsi="Times New Roman" w:hint="eastAsia"/>
        </w:rPr>
        <w:t>王明亮</w:t>
      </w:r>
      <w:r w:rsidRPr="00E02E6E">
        <w:rPr>
          <w:rFonts w:ascii="Times New Roman" w:eastAsia="宋体" w:hAnsi="Times New Roman" w:hint="eastAsia"/>
        </w:rPr>
        <w:t>.</w:t>
      </w:r>
      <w:r w:rsidRPr="00E02E6E">
        <w:rPr>
          <w:rFonts w:ascii="Times New Roman" w:eastAsia="宋体" w:hAnsi="Times New Roman" w:hint="eastAsia"/>
        </w:rPr>
        <w:t>关于中国学术期刊标准化数据库系统工程的进展</w:t>
      </w:r>
      <w:r w:rsidRPr="00E02E6E">
        <w:rPr>
          <w:rFonts w:ascii="Times New Roman" w:eastAsia="宋体" w:hAnsi="Times New Roman" w:hint="eastAsia"/>
        </w:rPr>
        <w:t>[EB/OL]. http://www.cajcd.edu.cn/pub/wml.txt/990810-2.html,1998-08-16</w:t>
      </w:r>
    </w:p>
    <w:p w14:paraId="6F698477" w14:textId="77777777" w:rsidR="00602507" w:rsidRPr="00E02E6E" w:rsidRDefault="00602507" w:rsidP="00E02E6E">
      <w:pPr>
        <w:rPr>
          <w:rFonts w:ascii="Times New Roman" w:eastAsia="宋体" w:hAnsi="Times New Roman" w:hint="eastAsia"/>
        </w:rPr>
      </w:pPr>
    </w:p>
    <w:sectPr w:rsidR="00602507" w:rsidRPr="00E0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D3C4" w14:textId="77777777" w:rsidR="000C6AB0" w:rsidRDefault="000C6AB0" w:rsidP="002362BF">
      <w:r>
        <w:separator/>
      </w:r>
    </w:p>
  </w:endnote>
  <w:endnote w:type="continuationSeparator" w:id="0">
    <w:p w14:paraId="008F570B" w14:textId="77777777" w:rsidR="000C6AB0" w:rsidRDefault="000C6AB0" w:rsidP="0023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F63" w14:textId="77777777" w:rsidR="000C6AB0" w:rsidRDefault="000C6AB0" w:rsidP="002362BF">
      <w:r>
        <w:separator/>
      </w:r>
    </w:p>
  </w:footnote>
  <w:footnote w:type="continuationSeparator" w:id="0">
    <w:p w14:paraId="1171940B" w14:textId="77777777" w:rsidR="000C6AB0" w:rsidRDefault="000C6AB0" w:rsidP="0023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26"/>
    <w:rsid w:val="000127A4"/>
    <w:rsid w:val="000136E9"/>
    <w:rsid w:val="00027B43"/>
    <w:rsid w:val="0003112C"/>
    <w:rsid w:val="00034672"/>
    <w:rsid w:val="00034A59"/>
    <w:rsid w:val="00037BB6"/>
    <w:rsid w:val="00043284"/>
    <w:rsid w:val="00046AA6"/>
    <w:rsid w:val="0005535C"/>
    <w:rsid w:val="000603BA"/>
    <w:rsid w:val="00060D5C"/>
    <w:rsid w:val="00065145"/>
    <w:rsid w:val="00065B3D"/>
    <w:rsid w:val="00072BF9"/>
    <w:rsid w:val="00080522"/>
    <w:rsid w:val="00083E90"/>
    <w:rsid w:val="0008525F"/>
    <w:rsid w:val="000900A0"/>
    <w:rsid w:val="00096DE1"/>
    <w:rsid w:val="00097316"/>
    <w:rsid w:val="000A0AFB"/>
    <w:rsid w:val="000B3E72"/>
    <w:rsid w:val="000B53C2"/>
    <w:rsid w:val="000B74EA"/>
    <w:rsid w:val="000C31E8"/>
    <w:rsid w:val="000C51C2"/>
    <w:rsid w:val="000C6AB0"/>
    <w:rsid w:val="000D5C0F"/>
    <w:rsid w:val="000E07EF"/>
    <w:rsid w:val="000E1990"/>
    <w:rsid w:val="000E3F26"/>
    <w:rsid w:val="000E6894"/>
    <w:rsid w:val="000F034B"/>
    <w:rsid w:val="000F1F5A"/>
    <w:rsid w:val="000F35D6"/>
    <w:rsid w:val="000F4689"/>
    <w:rsid w:val="001016BC"/>
    <w:rsid w:val="00103716"/>
    <w:rsid w:val="0011258E"/>
    <w:rsid w:val="00117947"/>
    <w:rsid w:val="0012379C"/>
    <w:rsid w:val="00125087"/>
    <w:rsid w:val="00134922"/>
    <w:rsid w:val="001350E4"/>
    <w:rsid w:val="001444E7"/>
    <w:rsid w:val="00150A80"/>
    <w:rsid w:val="00163CE0"/>
    <w:rsid w:val="00164D77"/>
    <w:rsid w:val="00165860"/>
    <w:rsid w:val="00165F0F"/>
    <w:rsid w:val="001677F7"/>
    <w:rsid w:val="00174138"/>
    <w:rsid w:val="00176193"/>
    <w:rsid w:val="00180471"/>
    <w:rsid w:val="0018080E"/>
    <w:rsid w:val="00187C67"/>
    <w:rsid w:val="00195173"/>
    <w:rsid w:val="001A0342"/>
    <w:rsid w:val="001A12D3"/>
    <w:rsid w:val="001A474B"/>
    <w:rsid w:val="001A7B13"/>
    <w:rsid w:val="001B0961"/>
    <w:rsid w:val="001B3D77"/>
    <w:rsid w:val="001C4DBA"/>
    <w:rsid w:val="001C6B7A"/>
    <w:rsid w:val="001D3146"/>
    <w:rsid w:val="001D4292"/>
    <w:rsid w:val="001D4CD6"/>
    <w:rsid w:val="001D5325"/>
    <w:rsid w:val="001D6F07"/>
    <w:rsid w:val="001E648D"/>
    <w:rsid w:val="001F07AC"/>
    <w:rsid w:val="001F1117"/>
    <w:rsid w:val="00205D4B"/>
    <w:rsid w:val="00206C1F"/>
    <w:rsid w:val="00211ED7"/>
    <w:rsid w:val="0021310F"/>
    <w:rsid w:val="00221FA1"/>
    <w:rsid w:val="00230341"/>
    <w:rsid w:val="0023250F"/>
    <w:rsid w:val="00234AEE"/>
    <w:rsid w:val="00234CAA"/>
    <w:rsid w:val="002362BF"/>
    <w:rsid w:val="002652A5"/>
    <w:rsid w:val="002730F1"/>
    <w:rsid w:val="00276749"/>
    <w:rsid w:val="002938FF"/>
    <w:rsid w:val="00296EAA"/>
    <w:rsid w:val="002B2E75"/>
    <w:rsid w:val="002B46B6"/>
    <w:rsid w:val="002C22E8"/>
    <w:rsid w:val="002C33A3"/>
    <w:rsid w:val="002C6D7B"/>
    <w:rsid w:val="002D053A"/>
    <w:rsid w:val="002D7AE5"/>
    <w:rsid w:val="00304916"/>
    <w:rsid w:val="00304E67"/>
    <w:rsid w:val="00325967"/>
    <w:rsid w:val="00331108"/>
    <w:rsid w:val="003335F3"/>
    <w:rsid w:val="00334656"/>
    <w:rsid w:val="00341A54"/>
    <w:rsid w:val="00347C43"/>
    <w:rsid w:val="00351CE1"/>
    <w:rsid w:val="003530B4"/>
    <w:rsid w:val="003666C7"/>
    <w:rsid w:val="00366D0F"/>
    <w:rsid w:val="0037534E"/>
    <w:rsid w:val="00375414"/>
    <w:rsid w:val="00375A09"/>
    <w:rsid w:val="00386093"/>
    <w:rsid w:val="00394BA0"/>
    <w:rsid w:val="00397B62"/>
    <w:rsid w:val="003A0827"/>
    <w:rsid w:val="003A3D4D"/>
    <w:rsid w:val="003C5810"/>
    <w:rsid w:val="003C7CB1"/>
    <w:rsid w:val="003E3762"/>
    <w:rsid w:val="003E3DE4"/>
    <w:rsid w:val="003E46AA"/>
    <w:rsid w:val="003E48D2"/>
    <w:rsid w:val="003E4CB1"/>
    <w:rsid w:val="003E5D43"/>
    <w:rsid w:val="003E6242"/>
    <w:rsid w:val="003F1AD0"/>
    <w:rsid w:val="003F302D"/>
    <w:rsid w:val="003F61CF"/>
    <w:rsid w:val="004001A9"/>
    <w:rsid w:val="004025C4"/>
    <w:rsid w:val="00415001"/>
    <w:rsid w:val="00430A81"/>
    <w:rsid w:val="0045339A"/>
    <w:rsid w:val="00456760"/>
    <w:rsid w:val="00466DF9"/>
    <w:rsid w:val="00472948"/>
    <w:rsid w:val="00485122"/>
    <w:rsid w:val="00486D5E"/>
    <w:rsid w:val="00490336"/>
    <w:rsid w:val="004958D4"/>
    <w:rsid w:val="004958D5"/>
    <w:rsid w:val="00495FF9"/>
    <w:rsid w:val="00496836"/>
    <w:rsid w:val="004A34A5"/>
    <w:rsid w:val="004A5657"/>
    <w:rsid w:val="004B080D"/>
    <w:rsid w:val="004C2DE5"/>
    <w:rsid w:val="004E07CE"/>
    <w:rsid w:val="004E2604"/>
    <w:rsid w:val="004E2670"/>
    <w:rsid w:val="004E32E8"/>
    <w:rsid w:val="004E32F4"/>
    <w:rsid w:val="004F12DB"/>
    <w:rsid w:val="004F2165"/>
    <w:rsid w:val="004F7ADA"/>
    <w:rsid w:val="00506A67"/>
    <w:rsid w:val="0051558B"/>
    <w:rsid w:val="00520970"/>
    <w:rsid w:val="00520F9A"/>
    <w:rsid w:val="0053795E"/>
    <w:rsid w:val="00556484"/>
    <w:rsid w:val="00566C97"/>
    <w:rsid w:val="00570B67"/>
    <w:rsid w:val="005724C5"/>
    <w:rsid w:val="00573EC5"/>
    <w:rsid w:val="00576FD2"/>
    <w:rsid w:val="005825A0"/>
    <w:rsid w:val="00596CA8"/>
    <w:rsid w:val="005A5332"/>
    <w:rsid w:val="005B1A43"/>
    <w:rsid w:val="005B2731"/>
    <w:rsid w:val="005B3F88"/>
    <w:rsid w:val="005B439F"/>
    <w:rsid w:val="005D767F"/>
    <w:rsid w:val="005E047B"/>
    <w:rsid w:val="005E3E82"/>
    <w:rsid w:val="005E4005"/>
    <w:rsid w:val="005F3F50"/>
    <w:rsid w:val="00602507"/>
    <w:rsid w:val="0061014B"/>
    <w:rsid w:val="0061320F"/>
    <w:rsid w:val="006136DF"/>
    <w:rsid w:val="006142FD"/>
    <w:rsid w:val="00632352"/>
    <w:rsid w:val="00632765"/>
    <w:rsid w:val="006331F9"/>
    <w:rsid w:val="00636432"/>
    <w:rsid w:val="00640B03"/>
    <w:rsid w:val="00641E52"/>
    <w:rsid w:val="00645C48"/>
    <w:rsid w:val="00647644"/>
    <w:rsid w:val="00662EBE"/>
    <w:rsid w:val="00666822"/>
    <w:rsid w:val="00685213"/>
    <w:rsid w:val="00687CA4"/>
    <w:rsid w:val="006A3AE7"/>
    <w:rsid w:val="006A4DC0"/>
    <w:rsid w:val="006A558B"/>
    <w:rsid w:val="006B1F57"/>
    <w:rsid w:val="006C28E4"/>
    <w:rsid w:val="006D10E1"/>
    <w:rsid w:val="006D1F77"/>
    <w:rsid w:val="006D308C"/>
    <w:rsid w:val="006D7FBF"/>
    <w:rsid w:val="006F0FC1"/>
    <w:rsid w:val="00707191"/>
    <w:rsid w:val="00715D94"/>
    <w:rsid w:val="0072048E"/>
    <w:rsid w:val="00722023"/>
    <w:rsid w:val="00724CAF"/>
    <w:rsid w:val="00726B60"/>
    <w:rsid w:val="0073326E"/>
    <w:rsid w:val="00751AF4"/>
    <w:rsid w:val="00753FDF"/>
    <w:rsid w:val="00754005"/>
    <w:rsid w:val="00757170"/>
    <w:rsid w:val="007737B4"/>
    <w:rsid w:val="00773E49"/>
    <w:rsid w:val="00776876"/>
    <w:rsid w:val="00776EC8"/>
    <w:rsid w:val="00782786"/>
    <w:rsid w:val="007A7A5A"/>
    <w:rsid w:val="007B0DC4"/>
    <w:rsid w:val="007B67B5"/>
    <w:rsid w:val="007C7E30"/>
    <w:rsid w:val="007D303F"/>
    <w:rsid w:val="007D4427"/>
    <w:rsid w:val="007D714B"/>
    <w:rsid w:val="007F285C"/>
    <w:rsid w:val="007F4F64"/>
    <w:rsid w:val="007F556E"/>
    <w:rsid w:val="007F77B6"/>
    <w:rsid w:val="00800D63"/>
    <w:rsid w:val="0080134E"/>
    <w:rsid w:val="00814C21"/>
    <w:rsid w:val="00815027"/>
    <w:rsid w:val="00821791"/>
    <w:rsid w:val="00825D9A"/>
    <w:rsid w:val="0083147F"/>
    <w:rsid w:val="00831EEE"/>
    <w:rsid w:val="0083356B"/>
    <w:rsid w:val="008371FD"/>
    <w:rsid w:val="00841B93"/>
    <w:rsid w:val="00845621"/>
    <w:rsid w:val="00851358"/>
    <w:rsid w:val="00853D9E"/>
    <w:rsid w:val="00857BF0"/>
    <w:rsid w:val="00870F18"/>
    <w:rsid w:val="00876582"/>
    <w:rsid w:val="00880E57"/>
    <w:rsid w:val="0088106D"/>
    <w:rsid w:val="008847B2"/>
    <w:rsid w:val="008860E0"/>
    <w:rsid w:val="00891580"/>
    <w:rsid w:val="00892304"/>
    <w:rsid w:val="00895EE2"/>
    <w:rsid w:val="008A08F7"/>
    <w:rsid w:val="008A3821"/>
    <w:rsid w:val="008A4B4E"/>
    <w:rsid w:val="008B24E5"/>
    <w:rsid w:val="008C3544"/>
    <w:rsid w:val="008C668B"/>
    <w:rsid w:val="008E1982"/>
    <w:rsid w:val="008E4AC3"/>
    <w:rsid w:val="008F1CC8"/>
    <w:rsid w:val="008F2348"/>
    <w:rsid w:val="008F7DD0"/>
    <w:rsid w:val="0090456E"/>
    <w:rsid w:val="00905944"/>
    <w:rsid w:val="00906A49"/>
    <w:rsid w:val="009071A1"/>
    <w:rsid w:val="00920A6D"/>
    <w:rsid w:val="00925847"/>
    <w:rsid w:val="00927507"/>
    <w:rsid w:val="0095016B"/>
    <w:rsid w:val="009545B0"/>
    <w:rsid w:val="00955661"/>
    <w:rsid w:val="0095757A"/>
    <w:rsid w:val="00963A7F"/>
    <w:rsid w:val="00974118"/>
    <w:rsid w:val="00980CEE"/>
    <w:rsid w:val="00982625"/>
    <w:rsid w:val="009930AA"/>
    <w:rsid w:val="009947D4"/>
    <w:rsid w:val="00995293"/>
    <w:rsid w:val="009A4081"/>
    <w:rsid w:val="009A5E39"/>
    <w:rsid w:val="009A61ED"/>
    <w:rsid w:val="009C197B"/>
    <w:rsid w:val="009D38A8"/>
    <w:rsid w:val="009D7150"/>
    <w:rsid w:val="009E3502"/>
    <w:rsid w:val="009F5E6D"/>
    <w:rsid w:val="009F65E3"/>
    <w:rsid w:val="00A0170C"/>
    <w:rsid w:val="00A063C7"/>
    <w:rsid w:val="00A339EC"/>
    <w:rsid w:val="00A50265"/>
    <w:rsid w:val="00A557AD"/>
    <w:rsid w:val="00A60CF5"/>
    <w:rsid w:val="00A7117D"/>
    <w:rsid w:val="00A712D9"/>
    <w:rsid w:val="00A737FC"/>
    <w:rsid w:val="00A82400"/>
    <w:rsid w:val="00A8255A"/>
    <w:rsid w:val="00A92A4A"/>
    <w:rsid w:val="00A93C2A"/>
    <w:rsid w:val="00AA32B4"/>
    <w:rsid w:val="00AA3ECD"/>
    <w:rsid w:val="00AB03CB"/>
    <w:rsid w:val="00AB5565"/>
    <w:rsid w:val="00AB56C8"/>
    <w:rsid w:val="00AB5A2F"/>
    <w:rsid w:val="00AC29E0"/>
    <w:rsid w:val="00AD059B"/>
    <w:rsid w:val="00AE3B91"/>
    <w:rsid w:val="00AF0085"/>
    <w:rsid w:val="00AF159E"/>
    <w:rsid w:val="00AF517E"/>
    <w:rsid w:val="00B04BB4"/>
    <w:rsid w:val="00B16955"/>
    <w:rsid w:val="00B33991"/>
    <w:rsid w:val="00B42B69"/>
    <w:rsid w:val="00B43B98"/>
    <w:rsid w:val="00B43C8F"/>
    <w:rsid w:val="00B46CC2"/>
    <w:rsid w:val="00B4794E"/>
    <w:rsid w:val="00B50B77"/>
    <w:rsid w:val="00B5468B"/>
    <w:rsid w:val="00B60D28"/>
    <w:rsid w:val="00B71543"/>
    <w:rsid w:val="00B7281A"/>
    <w:rsid w:val="00B84E3F"/>
    <w:rsid w:val="00BA09CF"/>
    <w:rsid w:val="00BA3FA6"/>
    <w:rsid w:val="00BC29B6"/>
    <w:rsid w:val="00BC2F07"/>
    <w:rsid w:val="00BC31A9"/>
    <w:rsid w:val="00BC31C2"/>
    <w:rsid w:val="00BD250C"/>
    <w:rsid w:val="00BD50C7"/>
    <w:rsid w:val="00BE38E8"/>
    <w:rsid w:val="00BE54AA"/>
    <w:rsid w:val="00C06058"/>
    <w:rsid w:val="00C12DF6"/>
    <w:rsid w:val="00C15EBE"/>
    <w:rsid w:val="00C161B3"/>
    <w:rsid w:val="00C16D90"/>
    <w:rsid w:val="00C21E14"/>
    <w:rsid w:val="00C25C07"/>
    <w:rsid w:val="00C30650"/>
    <w:rsid w:val="00C315F7"/>
    <w:rsid w:val="00C4433E"/>
    <w:rsid w:val="00C64603"/>
    <w:rsid w:val="00C65085"/>
    <w:rsid w:val="00C6518C"/>
    <w:rsid w:val="00C71248"/>
    <w:rsid w:val="00C7420F"/>
    <w:rsid w:val="00C87DE8"/>
    <w:rsid w:val="00C950FD"/>
    <w:rsid w:val="00CA235B"/>
    <w:rsid w:val="00CA64E2"/>
    <w:rsid w:val="00CC25C4"/>
    <w:rsid w:val="00CC4617"/>
    <w:rsid w:val="00CD5F54"/>
    <w:rsid w:val="00CE58D5"/>
    <w:rsid w:val="00D00A80"/>
    <w:rsid w:val="00D02932"/>
    <w:rsid w:val="00D10218"/>
    <w:rsid w:val="00D11DC8"/>
    <w:rsid w:val="00D14DA5"/>
    <w:rsid w:val="00D16A07"/>
    <w:rsid w:val="00D273C2"/>
    <w:rsid w:val="00D31993"/>
    <w:rsid w:val="00D319F1"/>
    <w:rsid w:val="00D32CD9"/>
    <w:rsid w:val="00D37060"/>
    <w:rsid w:val="00D455F2"/>
    <w:rsid w:val="00D47301"/>
    <w:rsid w:val="00D63749"/>
    <w:rsid w:val="00D64C6B"/>
    <w:rsid w:val="00D65151"/>
    <w:rsid w:val="00D6583B"/>
    <w:rsid w:val="00D660A0"/>
    <w:rsid w:val="00D67818"/>
    <w:rsid w:val="00D70E59"/>
    <w:rsid w:val="00D773B7"/>
    <w:rsid w:val="00D77D83"/>
    <w:rsid w:val="00D80328"/>
    <w:rsid w:val="00D82A01"/>
    <w:rsid w:val="00D907B6"/>
    <w:rsid w:val="00D912C5"/>
    <w:rsid w:val="00DA55A9"/>
    <w:rsid w:val="00DA6FD9"/>
    <w:rsid w:val="00DB1C66"/>
    <w:rsid w:val="00DB6179"/>
    <w:rsid w:val="00DB74B4"/>
    <w:rsid w:val="00DB7FD2"/>
    <w:rsid w:val="00DC130D"/>
    <w:rsid w:val="00DD0B2D"/>
    <w:rsid w:val="00DD1C48"/>
    <w:rsid w:val="00DD73A1"/>
    <w:rsid w:val="00DE32BA"/>
    <w:rsid w:val="00DF2BAD"/>
    <w:rsid w:val="00DF3111"/>
    <w:rsid w:val="00E02E6E"/>
    <w:rsid w:val="00E03F42"/>
    <w:rsid w:val="00E1779D"/>
    <w:rsid w:val="00E17E9F"/>
    <w:rsid w:val="00E209C0"/>
    <w:rsid w:val="00E24455"/>
    <w:rsid w:val="00E270B3"/>
    <w:rsid w:val="00E40709"/>
    <w:rsid w:val="00E44CE7"/>
    <w:rsid w:val="00E565DE"/>
    <w:rsid w:val="00E62541"/>
    <w:rsid w:val="00E62646"/>
    <w:rsid w:val="00E6545D"/>
    <w:rsid w:val="00E90916"/>
    <w:rsid w:val="00E92A6B"/>
    <w:rsid w:val="00EA6816"/>
    <w:rsid w:val="00EA6DB1"/>
    <w:rsid w:val="00EB1279"/>
    <w:rsid w:val="00EB6314"/>
    <w:rsid w:val="00EC6E52"/>
    <w:rsid w:val="00F03641"/>
    <w:rsid w:val="00F13A5C"/>
    <w:rsid w:val="00F234A0"/>
    <w:rsid w:val="00F262DB"/>
    <w:rsid w:val="00F40102"/>
    <w:rsid w:val="00F437EB"/>
    <w:rsid w:val="00F46A74"/>
    <w:rsid w:val="00F509F1"/>
    <w:rsid w:val="00F57622"/>
    <w:rsid w:val="00F6486B"/>
    <w:rsid w:val="00F670A7"/>
    <w:rsid w:val="00F70E06"/>
    <w:rsid w:val="00F81482"/>
    <w:rsid w:val="00F81B2B"/>
    <w:rsid w:val="00F82261"/>
    <w:rsid w:val="00F873AE"/>
    <w:rsid w:val="00F92F5A"/>
    <w:rsid w:val="00F94B22"/>
    <w:rsid w:val="00FA28F1"/>
    <w:rsid w:val="00FA30B7"/>
    <w:rsid w:val="00FB0F80"/>
    <w:rsid w:val="00FC69D0"/>
    <w:rsid w:val="00FC6C54"/>
    <w:rsid w:val="00FC7D7F"/>
    <w:rsid w:val="00FF1C82"/>
    <w:rsid w:val="00FF38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6792"/>
  <w15:chartTrackingRefBased/>
  <w15:docId w15:val="{3D662158-64E0-4C93-94B3-BDD41287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36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362B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2362BF"/>
    <w:rPr>
      <w:b/>
      <w:bCs/>
    </w:rPr>
  </w:style>
  <w:style w:type="character" w:styleId="a9">
    <w:name w:val="Emphasis"/>
    <w:uiPriority w:val="20"/>
    <w:qFormat/>
    <w:rsid w:val="002362BF"/>
    <w:rPr>
      <w:i/>
      <w:iCs/>
    </w:rPr>
  </w:style>
  <w:style w:type="character" w:styleId="aa">
    <w:name w:val="Hyperlink"/>
    <w:uiPriority w:val="99"/>
    <w:unhideWhenUsed/>
    <w:rsid w:val="006025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郁倪帅</dc:creator>
  <cp:keywords/>
  <dc:description/>
  <cp:lastModifiedBy>风眠 林</cp:lastModifiedBy>
  <cp:revision>2</cp:revision>
  <dcterms:created xsi:type="dcterms:W3CDTF">2025-09-22T11:27:00Z</dcterms:created>
  <dcterms:modified xsi:type="dcterms:W3CDTF">2025-09-22T11:27:00Z</dcterms:modified>
</cp:coreProperties>
</file>